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59EA17D" w14:textId="2C50021F" w:rsidR="003C7D4D" w:rsidRPr="003C7D4D" w:rsidRDefault="00956CAF" w:rsidP="008718F3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687971" w:rsidRPr="00687971">
        <w:rPr>
          <w:rFonts w:ascii="Arial Narrow" w:hAnsi="Arial Narrow"/>
          <w:b/>
          <w:sz w:val="24"/>
          <w:szCs w:val="24"/>
        </w:rPr>
        <w:t>Novely zákona o DPH</w:t>
      </w:r>
    </w:p>
    <w:p w14:paraId="494B1AB0" w14:textId="1B58F32E" w:rsidR="00956CAF" w:rsidRDefault="00956CAF" w:rsidP="003C7D4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687971" w:rsidRPr="00687971">
        <w:rPr>
          <w:rFonts w:ascii="Arial Narrow" w:hAnsi="Arial Narrow"/>
          <w:b/>
          <w:sz w:val="24"/>
          <w:szCs w:val="24"/>
        </w:rPr>
        <w:t>06.02.2025</w:t>
      </w:r>
    </w:p>
    <w:p w14:paraId="14D5C22F" w14:textId="5BA85C28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687971">
        <w:rPr>
          <w:rFonts w:ascii="Arial Narrow" w:hAnsi="Arial Narrow"/>
          <w:sz w:val="24"/>
          <w:szCs w:val="24"/>
        </w:rPr>
        <w:t xml:space="preserve">Akadémia finančnej správy – Daňový inštitút, </w:t>
      </w:r>
      <w:proofErr w:type="spellStart"/>
      <w:r w:rsidR="00687971">
        <w:rPr>
          <w:rFonts w:ascii="Arial Narrow" w:hAnsi="Arial Narrow"/>
          <w:sz w:val="24"/>
          <w:szCs w:val="24"/>
        </w:rPr>
        <w:t>Lazovná</w:t>
      </w:r>
      <w:proofErr w:type="spellEnd"/>
      <w:r w:rsidR="00687971">
        <w:rPr>
          <w:rFonts w:ascii="Arial Narrow" w:hAnsi="Arial Narrow"/>
          <w:sz w:val="24"/>
          <w:szCs w:val="24"/>
        </w:rPr>
        <w:t xml:space="preserve"> 63, </w:t>
      </w:r>
      <w:r w:rsidR="00687971" w:rsidRPr="00687971">
        <w:rPr>
          <w:rFonts w:ascii="Arial Narrow" w:hAnsi="Arial Narrow"/>
          <w:b/>
          <w:sz w:val="24"/>
          <w:szCs w:val="24"/>
        </w:rPr>
        <w:t>Banská Bystrica</w:t>
      </w:r>
    </w:p>
    <w:p w14:paraId="7F962925" w14:textId="77777777" w:rsidR="006F65CF" w:rsidRDefault="006F65CF" w:rsidP="006A340D">
      <w:pPr>
        <w:spacing w:line="276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  <w:bookmarkStart w:id="0" w:name="_GoBack"/>
      <w:bookmarkEnd w:id="0"/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43B1826A" w14:textId="748A8A8D" w:rsidR="008718F3" w:rsidRDefault="008718F3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8718F3">
        <w:rPr>
          <w:rFonts w:ascii="Arial Narrow" w:hAnsi="Arial Narrow"/>
          <w:sz w:val="24"/>
          <w:szCs w:val="24"/>
        </w:rPr>
        <w:t>Adresa pre doručenie faktúry</w:t>
      </w:r>
      <w:r>
        <w:rPr>
          <w:rFonts w:ascii="Arial Narrow" w:hAnsi="Arial Narrow"/>
          <w:sz w:val="24"/>
          <w:szCs w:val="24"/>
        </w:rPr>
        <w:t xml:space="preserve"> (</w:t>
      </w:r>
      <w:r w:rsidRPr="008718F3">
        <w:rPr>
          <w:rFonts w:ascii="Arial Narrow" w:hAnsi="Arial Narrow"/>
          <w:sz w:val="24"/>
          <w:szCs w:val="24"/>
        </w:rPr>
        <w:t>pokiaľ je iná</w:t>
      </w:r>
      <w:r>
        <w:rPr>
          <w:rFonts w:ascii="Arial Narrow" w:hAnsi="Arial Narrow"/>
          <w:sz w:val="24"/>
          <w:szCs w:val="24"/>
        </w:rPr>
        <w:t xml:space="preserve"> ako</w:t>
      </w:r>
      <w:r w:rsidRPr="008718F3">
        <w:rPr>
          <w:rFonts w:ascii="Arial Narrow" w:hAnsi="Arial Narrow"/>
          <w:sz w:val="24"/>
          <w:szCs w:val="24"/>
        </w:rPr>
        <w:t xml:space="preserve"> adresa sídla</w:t>
      </w:r>
      <w:r>
        <w:rPr>
          <w:rFonts w:ascii="Arial Narrow" w:hAnsi="Arial Narrow"/>
          <w:sz w:val="24"/>
          <w:szCs w:val="24"/>
        </w:rPr>
        <w:t>)</w:t>
      </w:r>
      <w:r w:rsidRPr="008718F3">
        <w:rPr>
          <w:rFonts w:ascii="Arial Narrow" w:hAnsi="Arial Narrow"/>
          <w:sz w:val="24"/>
          <w:szCs w:val="24"/>
        </w:rPr>
        <w:t>:</w:t>
      </w:r>
    </w:p>
    <w:p w14:paraId="709482F4" w14:textId="4DAB6794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49C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637E3DE2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FD43A2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2F4D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A0C6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120C9" w14:textId="77777777" w:rsidR="00B90961" w:rsidRDefault="00B90961" w:rsidP="0042514D">
      <w:r>
        <w:separator/>
      </w:r>
    </w:p>
  </w:endnote>
  <w:endnote w:type="continuationSeparator" w:id="0">
    <w:p w14:paraId="564BC147" w14:textId="77777777" w:rsidR="00B90961" w:rsidRDefault="00B90961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C8B3" w14:textId="77777777" w:rsidR="00B90961" w:rsidRDefault="00B90961" w:rsidP="0042514D">
      <w:r>
        <w:separator/>
      </w:r>
    </w:p>
  </w:footnote>
  <w:footnote w:type="continuationSeparator" w:id="0">
    <w:p w14:paraId="7F06F98F" w14:textId="77777777" w:rsidR="00B90961" w:rsidRDefault="00B90961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A0947"/>
    <w:rsid w:val="000A1380"/>
    <w:rsid w:val="00124704"/>
    <w:rsid w:val="001517E7"/>
    <w:rsid w:val="001665BB"/>
    <w:rsid w:val="00250E9C"/>
    <w:rsid w:val="002516E2"/>
    <w:rsid w:val="002872DD"/>
    <w:rsid w:val="00290536"/>
    <w:rsid w:val="002C5228"/>
    <w:rsid w:val="002E77C7"/>
    <w:rsid w:val="003026A8"/>
    <w:rsid w:val="00342F6F"/>
    <w:rsid w:val="003803DE"/>
    <w:rsid w:val="003A53C5"/>
    <w:rsid w:val="003C7D4D"/>
    <w:rsid w:val="003D03AA"/>
    <w:rsid w:val="003D4D50"/>
    <w:rsid w:val="003E3A4B"/>
    <w:rsid w:val="0042514D"/>
    <w:rsid w:val="00450DA9"/>
    <w:rsid w:val="00450E51"/>
    <w:rsid w:val="00461EDB"/>
    <w:rsid w:val="004D2858"/>
    <w:rsid w:val="004F0997"/>
    <w:rsid w:val="00500FF5"/>
    <w:rsid w:val="005715FC"/>
    <w:rsid w:val="00586A76"/>
    <w:rsid w:val="005A1ED2"/>
    <w:rsid w:val="00643639"/>
    <w:rsid w:val="00681AE7"/>
    <w:rsid w:val="00687971"/>
    <w:rsid w:val="006A340D"/>
    <w:rsid w:val="006C5688"/>
    <w:rsid w:val="006F2909"/>
    <w:rsid w:val="006F65CF"/>
    <w:rsid w:val="007121EB"/>
    <w:rsid w:val="007778BA"/>
    <w:rsid w:val="0078198C"/>
    <w:rsid w:val="007904E5"/>
    <w:rsid w:val="007B76F4"/>
    <w:rsid w:val="007F5725"/>
    <w:rsid w:val="00846147"/>
    <w:rsid w:val="0086283B"/>
    <w:rsid w:val="008718F3"/>
    <w:rsid w:val="00892973"/>
    <w:rsid w:val="008C3C6B"/>
    <w:rsid w:val="008C7580"/>
    <w:rsid w:val="00956CAF"/>
    <w:rsid w:val="00993872"/>
    <w:rsid w:val="009C42D9"/>
    <w:rsid w:val="009D77DE"/>
    <w:rsid w:val="009F1F96"/>
    <w:rsid w:val="00A213F1"/>
    <w:rsid w:val="00AA2457"/>
    <w:rsid w:val="00AA2E3E"/>
    <w:rsid w:val="00AA455C"/>
    <w:rsid w:val="00AC01CE"/>
    <w:rsid w:val="00AE0C92"/>
    <w:rsid w:val="00AF4F8C"/>
    <w:rsid w:val="00B13509"/>
    <w:rsid w:val="00B90961"/>
    <w:rsid w:val="00BA2927"/>
    <w:rsid w:val="00BE36B7"/>
    <w:rsid w:val="00C37A7D"/>
    <w:rsid w:val="00C43BB8"/>
    <w:rsid w:val="00C702C0"/>
    <w:rsid w:val="00C756B2"/>
    <w:rsid w:val="00CC64BD"/>
    <w:rsid w:val="00CD4F4C"/>
    <w:rsid w:val="00CD5CCD"/>
    <w:rsid w:val="00CE1439"/>
    <w:rsid w:val="00CE34CC"/>
    <w:rsid w:val="00CE6984"/>
    <w:rsid w:val="00D001AE"/>
    <w:rsid w:val="00DD298E"/>
    <w:rsid w:val="00E272F6"/>
    <w:rsid w:val="00E51393"/>
    <w:rsid w:val="00EC7557"/>
    <w:rsid w:val="00F3723F"/>
    <w:rsid w:val="00F46EAC"/>
    <w:rsid w:val="00F851B2"/>
    <w:rsid w:val="00F90F0F"/>
    <w:rsid w:val="00FD43A2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Dananaiová Petra Ing.</cp:lastModifiedBy>
  <cp:revision>3</cp:revision>
  <cp:lastPrinted>2017-12-13T09:56:00Z</cp:lastPrinted>
  <dcterms:created xsi:type="dcterms:W3CDTF">2024-07-24T08:37:00Z</dcterms:created>
  <dcterms:modified xsi:type="dcterms:W3CDTF">2024-11-14T11:41:00Z</dcterms:modified>
</cp:coreProperties>
</file>